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ind w:firstLine="0" w:firstLineChars="0"/>
        <w:jc w:val="left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附件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1</w:t>
      </w:r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hint="default" w:ascii="黑体" w:hAnsi="黑体" w:eastAsia="黑体" w:cs="方正小标宋简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2023年“济世杯”系列就业指导活动之“职场新人”企业模拟面试大赛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报名表</w:t>
      </w:r>
      <w:bookmarkStart w:id="0" w:name="_GoBack"/>
      <w:bookmarkEnd w:id="0"/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34"/>
        <w:gridCol w:w="993"/>
        <w:gridCol w:w="1134"/>
        <w:gridCol w:w="992"/>
        <w:gridCol w:w="1134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20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20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8" w:hRule="atLeast"/>
          <w:jc w:val="center"/>
        </w:trPr>
        <w:tc>
          <w:tcPr>
            <w:tcW w:w="1220" w:type="dxa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个人简介及求职意向</w:t>
            </w:r>
          </w:p>
        </w:tc>
        <w:tc>
          <w:tcPr>
            <w:tcW w:w="7257" w:type="dxa"/>
            <w:gridSpan w:val="6"/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220" w:type="dxa"/>
            <w:tcBorders>
              <w:left w:val="single" w:color="auto" w:sz="4" w:space="0"/>
            </w:tcBorders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备</w:t>
            </w:r>
          </w:p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2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before="312" w:after="312"/>
              <w:ind w:firstLine="0" w:firstLineChars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spacing w:before="312" w:after="312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75D0F7-3F4C-41E4-9BFA-CF427C5E0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  <w:embedRegular r:id="rId2" w:fontKey="{0B4C794E-4EA3-47F4-8371-A8BF46627C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25D6157-1901-4E56-89D5-1E4439FBCB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3C7F59A-D6ED-44DD-A739-27FE4D215B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spacing w:before="240" w:after="24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WFlMjliYjBmZTRkOTdiNTM2NWRhOGM3MjUxZDgifQ=="/>
  </w:docVars>
  <w:rsids>
    <w:rsidRoot w:val="003A129E"/>
    <w:rsid w:val="003A129E"/>
    <w:rsid w:val="003A7F13"/>
    <w:rsid w:val="003E37DB"/>
    <w:rsid w:val="007936D5"/>
    <w:rsid w:val="0094073D"/>
    <w:rsid w:val="00C802D7"/>
    <w:rsid w:val="00E656EA"/>
    <w:rsid w:val="137D2695"/>
    <w:rsid w:val="5B6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afterLines="10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1</Lines>
  <Paragraphs>1</Paragraphs>
  <TotalTime>4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2016-11-09T08:40:00Z</dcterms:created>
  <dc:creator>Lucy</dc:creator>
  <cp:lastModifiedBy>倩文Wendy</cp:lastModifiedBy>
  <dcterms:modified xsi:type="dcterms:W3CDTF">2023-08-14T07:24:20Z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31FBE554913F40C9816D0205DBBFA64E_13</vt:lpwstr>
  </property>
</Properties>
</file>